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5ED0D" w14:textId="77777777" w:rsidR="008C72D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29E3BDA0" w14:textId="77777777" w:rsidR="008C72D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dell’I.C. “Leopardi Parini Rovigliano”</w:t>
      </w:r>
    </w:p>
    <w:p w14:paraId="20EE7BEB" w14:textId="77777777" w:rsidR="008C72D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Dott.ssa d’Urzo Antonella</w:t>
      </w:r>
    </w:p>
    <w:p w14:paraId="7814A336" w14:textId="77777777" w:rsidR="008C72DE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4AC63B56" w14:textId="77777777" w:rsidR="008C72DE" w:rsidRDefault="008C72D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DF41A9" w14:textId="77777777" w:rsidR="008C72DE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All.1</w:t>
      </w:r>
    </w:p>
    <w:tbl>
      <w:tblPr>
        <w:tblStyle w:val="a1"/>
        <w:tblW w:w="9072" w:type="dxa"/>
        <w:tblInd w:w="82" w:type="dxa"/>
        <w:tblLayout w:type="fixed"/>
        <w:tblLook w:val="0400" w:firstRow="0" w:lastRow="0" w:firstColumn="0" w:lastColumn="0" w:noHBand="0" w:noVBand="1"/>
      </w:tblPr>
      <w:tblGrid>
        <w:gridCol w:w="9072"/>
      </w:tblGrid>
      <w:tr w:rsidR="008C72DE" w14:paraId="1D7BCAE0" w14:textId="77777777"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CE0E" w14:textId="229F05DD" w:rsidR="008C72D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MODELLO DI PRESENTAZIONE PER CANDIDATURA DELLE FUNZIONI STRUMENTALI</w:t>
            </w:r>
            <w:r w:rsidR="003B5B6E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 xml:space="preserve">  a seguito di riapertura dei termini– Area 4</w:t>
            </w:r>
          </w:p>
        </w:tc>
      </w:tr>
    </w:tbl>
    <w:p w14:paraId="3122BA69" w14:textId="77777777" w:rsidR="008C72DE" w:rsidRDefault="008C72DE">
      <w:pPr>
        <w:spacing w:after="14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56091E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sottoscritto/a_________________________________________________________________</w:t>
      </w:r>
    </w:p>
    <w:p w14:paraId="2BA87581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nato/a a __________________________________________(prov._______) il__________________________</w:t>
      </w:r>
    </w:p>
    <w:p w14:paraId="78B092C7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residente in _______________________________________________, </w:t>
      </w:r>
    </w:p>
    <w:p w14:paraId="28FBCFFC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docente in servizio presso codesto Istituto</w:t>
      </w:r>
    </w:p>
    <w:p w14:paraId="5F66BB68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03305BDA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7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propria disponibilità a rivestire per l’anno scolastico 2026-2027 l’incarico di:</w:t>
      </w:r>
    </w:p>
    <w:tbl>
      <w:tblPr>
        <w:tblStyle w:val="a2"/>
        <w:tblW w:w="8648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5387"/>
      </w:tblGrid>
      <w:tr w:rsidR="003B5B6E" w14:paraId="4A79BF05" w14:textId="77777777" w:rsidTr="003B5B6E">
        <w:trPr>
          <w:trHeight w:val="322"/>
        </w:trPr>
        <w:tc>
          <w:tcPr>
            <w:tcW w:w="3261" w:type="dxa"/>
          </w:tcPr>
          <w:p w14:paraId="71407037" w14:textId="77777777" w:rsidR="003B5B6E" w:rsidRDefault="003B5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FUNZIONE SRUMENTALE</w:t>
            </w:r>
          </w:p>
        </w:tc>
        <w:tc>
          <w:tcPr>
            <w:tcW w:w="5387" w:type="dxa"/>
          </w:tcPr>
          <w:p w14:paraId="501DECC3" w14:textId="77777777" w:rsidR="003B5B6E" w:rsidRDefault="003B5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AMBITO</w:t>
            </w:r>
          </w:p>
        </w:tc>
      </w:tr>
      <w:tr w:rsidR="003B5B6E" w14:paraId="4EDE9A26" w14:textId="77777777" w:rsidTr="003B5B6E">
        <w:trPr>
          <w:trHeight w:val="537"/>
        </w:trPr>
        <w:tc>
          <w:tcPr>
            <w:tcW w:w="3261" w:type="dxa"/>
          </w:tcPr>
          <w:p w14:paraId="10A6CD7E" w14:textId="77777777" w:rsidR="003B5B6E" w:rsidRDefault="003B5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AREA-4</w:t>
            </w:r>
          </w:p>
        </w:tc>
        <w:tc>
          <w:tcPr>
            <w:tcW w:w="5387" w:type="dxa"/>
          </w:tcPr>
          <w:p w14:paraId="6A26221A" w14:textId="77777777" w:rsidR="003B5B6E" w:rsidRDefault="003B5B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ORIENTAMENTO, CONTINUITÀ DIDATTICA E OPEN DAY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B8FC976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225678FB" w14:textId="3AEE1D21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possedere i seguenti titoli valutabili:</w:t>
      </w:r>
    </w:p>
    <w:tbl>
      <w:tblPr>
        <w:tblStyle w:val="a3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701"/>
        <w:gridCol w:w="1701"/>
        <w:gridCol w:w="1701"/>
      </w:tblGrid>
      <w:tr w:rsidR="008C72DE" w14:paraId="4CEE1D58" w14:textId="77777777">
        <w:tc>
          <w:tcPr>
            <w:tcW w:w="9067" w:type="dxa"/>
            <w:gridSpan w:val="4"/>
          </w:tcPr>
          <w:p w14:paraId="6A6C044E" w14:textId="77777777" w:rsidR="008C72DE" w:rsidRDefault="00000000">
            <w:pPr>
              <w:spacing w:after="1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Selezione Funzioni Strumentali – tabella valutazione titoli</w:t>
            </w:r>
          </w:p>
        </w:tc>
      </w:tr>
      <w:tr w:rsidR="008C72DE" w14:paraId="0962E5F1" w14:textId="77777777">
        <w:tc>
          <w:tcPr>
            <w:tcW w:w="3964" w:type="dxa"/>
          </w:tcPr>
          <w:p w14:paraId="65E8A038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5769B9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3C7FAED5" w14:textId="77777777" w:rsidR="008C72DE" w:rsidRDefault="00000000">
            <w:pPr>
              <w:spacing w:after="1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Punteggio</w:t>
            </w:r>
          </w:p>
        </w:tc>
      </w:tr>
      <w:tr w:rsidR="008C72DE" w14:paraId="65196E6B" w14:textId="77777777">
        <w:tc>
          <w:tcPr>
            <w:tcW w:w="3964" w:type="dxa"/>
          </w:tcPr>
          <w:p w14:paraId="321C09BF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AEAAE4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n. di riferimento nel CV (ogni titolo deve essere identificato con un numero univoco)</w:t>
            </w:r>
          </w:p>
        </w:tc>
        <w:tc>
          <w:tcPr>
            <w:tcW w:w="1701" w:type="dxa"/>
          </w:tcPr>
          <w:p w14:paraId="5FDEEA1B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1701" w:type="dxa"/>
          </w:tcPr>
          <w:p w14:paraId="05C802A0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 compilare a cura della commissione</w:t>
            </w:r>
          </w:p>
        </w:tc>
      </w:tr>
      <w:tr w:rsidR="008C72DE" w14:paraId="5EFE9F01" w14:textId="77777777">
        <w:tc>
          <w:tcPr>
            <w:tcW w:w="3964" w:type="dxa"/>
          </w:tcPr>
          <w:p w14:paraId="1BADE4DA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Titoli di servizio (3 punti per ogni anno di servizio; max 3 anni)</w:t>
            </w:r>
          </w:p>
        </w:tc>
        <w:tc>
          <w:tcPr>
            <w:tcW w:w="1701" w:type="dxa"/>
          </w:tcPr>
          <w:p w14:paraId="79313AD6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AB140F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2D6813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72DE" w14:paraId="443274FD" w14:textId="77777777">
        <w:tc>
          <w:tcPr>
            <w:tcW w:w="3964" w:type="dxa"/>
          </w:tcPr>
          <w:p w14:paraId="6926DE2D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Incarichi come Funzione Strumentale (10 punti per ogni incarico; max 5 incarichi).</w:t>
            </w:r>
          </w:p>
        </w:tc>
        <w:tc>
          <w:tcPr>
            <w:tcW w:w="1701" w:type="dxa"/>
          </w:tcPr>
          <w:p w14:paraId="13264502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321D57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9C749D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72DE" w14:paraId="5546104A" w14:textId="77777777">
        <w:tc>
          <w:tcPr>
            <w:tcW w:w="3964" w:type="dxa"/>
          </w:tcPr>
          <w:p w14:paraId="5EBEF276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Incarichi come Referente d’istituto (5 punti per ogni incarico; max 5 incarichi).</w:t>
            </w:r>
          </w:p>
        </w:tc>
        <w:tc>
          <w:tcPr>
            <w:tcW w:w="1701" w:type="dxa"/>
          </w:tcPr>
          <w:p w14:paraId="5E688FED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6668FC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D68F59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72DE" w14:paraId="0EA36236" w14:textId="77777777">
        <w:tc>
          <w:tcPr>
            <w:tcW w:w="3964" w:type="dxa"/>
          </w:tcPr>
          <w:p w14:paraId="7BEBC13E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Esperienze specifiche nell’area prescelta (punteggio assegnato dalla commissione, in base alla valutazione del Curriculum Vitae; max 15 punti).</w:t>
            </w:r>
          </w:p>
        </w:tc>
        <w:tc>
          <w:tcPr>
            <w:tcW w:w="1701" w:type="dxa"/>
          </w:tcPr>
          <w:p w14:paraId="1E6169FA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2B5871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EC9882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72DE" w14:paraId="746E8B42" w14:textId="77777777">
        <w:tc>
          <w:tcPr>
            <w:tcW w:w="3964" w:type="dxa"/>
          </w:tcPr>
          <w:p w14:paraId="2CFB60D3" w14:textId="77777777" w:rsidR="008C72DE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Partecipazione a corsi di aggiornamento (punteggio assegnato dalla commissione, in base alla valutazione del Curriculum Vitae; max 15 punti).</w:t>
            </w:r>
          </w:p>
        </w:tc>
        <w:tc>
          <w:tcPr>
            <w:tcW w:w="1701" w:type="dxa"/>
          </w:tcPr>
          <w:p w14:paraId="42BE42C3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1410F4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DB1983" w14:textId="77777777" w:rsidR="008C72DE" w:rsidRDefault="008C72DE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FE1468E" w14:textId="77777777" w:rsidR="008C72DE" w:rsidRDefault="008C72DE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5C9EDD" w14:textId="77777777" w:rsidR="008C72DE" w:rsidRDefault="008C72DE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473FA1" w14:textId="20B3631B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Torre Annunziata, lì      </w:t>
      </w:r>
      <w:r w:rsidR="003B5B6E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3B5B6E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/2026</w:t>
      </w:r>
    </w:p>
    <w:p w14:paraId="6460D7EE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Firma</w:t>
      </w:r>
    </w:p>
    <w:p w14:paraId="7248BA7F" w14:textId="77777777" w:rsidR="008C72DE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</w:t>
      </w:r>
    </w:p>
    <w:sectPr w:rsidR="008C72DE">
      <w:headerReference w:type="default" r:id="rId7"/>
      <w:pgSz w:w="11906" w:h="16838"/>
      <w:pgMar w:top="1417" w:right="1134" w:bottom="1134" w:left="1134" w:header="158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BAB5B" w14:textId="77777777" w:rsidR="00FC0208" w:rsidRDefault="00FC0208">
      <w:pPr>
        <w:spacing w:after="0" w:line="240" w:lineRule="auto"/>
      </w:pPr>
      <w:r>
        <w:separator/>
      </w:r>
    </w:p>
  </w:endnote>
  <w:endnote w:type="continuationSeparator" w:id="0">
    <w:p w14:paraId="7ACF55DE" w14:textId="77777777" w:rsidR="00FC0208" w:rsidRDefault="00FC0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68900A-855B-4E7C-8B4A-76A51EFCE411}"/>
    <w:embedBold r:id="rId2" w:fontKey="{259B6E1A-2791-4AF3-9536-4F531FB2BF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561D9B90-8CFE-490B-8802-EC73DD28D9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EC28552-7F88-4BD3-BA14-50E98B424F6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07AD6" w14:textId="77777777" w:rsidR="00FC0208" w:rsidRDefault="00FC0208">
      <w:pPr>
        <w:spacing w:after="0" w:line="240" w:lineRule="auto"/>
      </w:pPr>
      <w:r>
        <w:separator/>
      </w:r>
    </w:p>
  </w:footnote>
  <w:footnote w:type="continuationSeparator" w:id="0">
    <w:p w14:paraId="0193541B" w14:textId="77777777" w:rsidR="00FC0208" w:rsidRDefault="00FC0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20C6" w14:textId="77777777" w:rsidR="008C72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02F3F1E" wp14:editId="6F953B36">
          <wp:simplePos x="0" y="0"/>
          <wp:positionH relativeFrom="column">
            <wp:posOffset>1</wp:posOffset>
          </wp:positionH>
          <wp:positionV relativeFrom="paragraph">
            <wp:posOffset>-733964</wp:posOffset>
          </wp:positionV>
          <wp:extent cx="6120130" cy="779145"/>
          <wp:effectExtent l="0" t="0" r="0" b="0"/>
          <wp:wrapNone/>
          <wp:docPr id="19421737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DE"/>
    <w:rsid w:val="00135E73"/>
    <w:rsid w:val="003B5B6E"/>
    <w:rsid w:val="00740F58"/>
    <w:rsid w:val="008C72DE"/>
    <w:rsid w:val="00FC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A54F"/>
  <w15:docId w15:val="{03A2C323-2E3B-4535-85E8-A2FAA5A7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link w:val="IntestazioneCarattere"/>
    <w:uiPriority w:val="99"/>
    <w:unhideWhenUsed/>
    <w:rsid w:val="00137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77E2"/>
  </w:style>
  <w:style w:type="paragraph" w:styleId="Pidipagina">
    <w:name w:val="footer"/>
    <w:link w:val="PidipaginaCarattere"/>
    <w:uiPriority w:val="99"/>
    <w:unhideWhenUsed/>
    <w:rsid w:val="00137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77E2"/>
  </w:style>
  <w:style w:type="table" w:styleId="Grigliatabella">
    <w:name w:val="Table Grid"/>
    <w:basedOn w:val="Tabellanormale"/>
    <w:uiPriority w:val="39"/>
    <w:rsid w:val="008D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9iyFuepVJ0M3Z0dSIU8d9Eu87Q==">CgMxLjA4AHIhMUVfc0VBOEV4VWZnVzhqdHVRa0owbExxNkpzdk9LUVBm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Paolo Formisano</dc:creator>
  <cp:lastModifiedBy>Francesco Paolo Formisano</cp:lastModifiedBy>
  <cp:revision>3</cp:revision>
  <dcterms:created xsi:type="dcterms:W3CDTF">2026-10-01T11:14:00Z</dcterms:created>
  <dcterms:modified xsi:type="dcterms:W3CDTF">2026-10-01T11:15:00Z</dcterms:modified>
</cp:coreProperties>
</file>